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9" w:rsidRPr="001357D5" w:rsidRDefault="00D82632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26.</w:t>
      </w:r>
      <w:r w:rsidR="00632649">
        <w:rPr>
          <w:rFonts w:ascii="Arial" w:eastAsia="Times New Roman" w:hAnsi="Arial" w:cs="Arial"/>
          <w:b/>
          <w:bCs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632649">
        <w:rPr>
          <w:rFonts w:ascii="Arial" w:eastAsia="Times New Roman" w:hAnsi="Arial" w:cs="Arial"/>
          <w:b/>
          <w:bCs/>
          <w:sz w:val="32"/>
          <w:szCs w:val="32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</w:rPr>
        <w:t>9Г</w:t>
      </w:r>
      <w:r w:rsidR="00632649" w:rsidRPr="001357D5">
        <w:rPr>
          <w:rFonts w:ascii="Arial" w:eastAsia="Times New Roman" w:hAnsi="Arial" w:cs="Arial"/>
          <w:b/>
          <w:bCs/>
          <w:sz w:val="32"/>
          <w:szCs w:val="32"/>
        </w:rPr>
        <w:t>. №</w:t>
      </w:r>
      <w:r w:rsidR="000F3A21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632649" w:rsidRPr="001357D5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32649" w:rsidRPr="001357D5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32649" w:rsidRPr="001357D5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632649" w:rsidRPr="001357D5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632649" w:rsidRPr="001357D5" w:rsidRDefault="000F3A21" w:rsidP="00632649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bookmarkStart w:id="0" w:name="bookmark0"/>
      <w:r>
        <w:rPr>
          <w:rFonts w:ascii="Arial" w:eastAsia="Times New Roman" w:hAnsi="Arial" w:cs="Arial"/>
          <w:b/>
          <w:bCs/>
          <w:spacing w:val="60"/>
          <w:sz w:val="32"/>
        </w:rPr>
        <w:t>ГЛАВА АДМИНИСТРАЦИИ</w:t>
      </w:r>
    </w:p>
    <w:bookmarkEnd w:id="0"/>
    <w:p w:rsidR="00632649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632649" w:rsidRPr="001357D5" w:rsidRDefault="00632649" w:rsidP="0063264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32649" w:rsidRPr="00632649" w:rsidRDefault="00632649" w:rsidP="00632649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>ПЛАНА -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 ГРАФИКА КОНТРОЛИРУЕМОГО ОТЖИГА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>СУХОЙ ТРАВ</w:t>
      </w:r>
      <w:r w:rsidR="00D82632">
        <w:rPr>
          <w:rFonts w:ascii="Arial" w:eastAsia="Times New Roman" w:hAnsi="Arial" w:cs="Arial"/>
          <w:b/>
          <w:sz w:val="32"/>
          <w:szCs w:val="32"/>
          <w:lang w:bidi="ar-SA"/>
        </w:rPr>
        <w:t>ЯНИСТОЙ РАСТИТЕЛЬНОСТИ</w:t>
      </w: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 НА ТЕРРИТОРИИ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  <w:r w:rsidRPr="001357D5">
        <w:rPr>
          <w:rFonts w:ascii="Arial" w:hAnsi="Arial" w:cs="Arial"/>
          <w:b/>
          <w:sz w:val="32"/>
        </w:rPr>
        <w:t>МУНИЦИПАЛЬНО</w:t>
      </w:r>
      <w:r>
        <w:rPr>
          <w:rFonts w:ascii="Arial" w:hAnsi="Arial" w:cs="Arial"/>
          <w:b/>
          <w:sz w:val="32"/>
        </w:rPr>
        <w:t>ГО ОБРАЗОВАНИЯ</w:t>
      </w:r>
      <w:r w:rsidRPr="001357D5">
        <w:rPr>
          <w:rFonts w:ascii="Arial" w:hAnsi="Arial" w:cs="Arial"/>
          <w:b/>
          <w:sz w:val="32"/>
        </w:rPr>
        <w:t xml:space="preserve"> «ШАРАЛДАЙ</w:t>
      </w:r>
      <w:r>
        <w:rPr>
          <w:rFonts w:ascii="Arial" w:hAnsi="Arial" w:cs="Arial"/>
          <w:b/>
          <w:sz w:val="32"/>
        </w:rPr>
        <w:t>» В ВЕСЕННИЙ ПЕРИОД 2019 ГОДА</w:t>
      </w:r>
    </w:p>
    <w:p w:rsidR="00632649" w:rsidRPr="00931FE3" w:rsidRDefault="00632649" w:rsidP="00632649">
      <w:pPr>
        <w:ind w:firstLine="709"/>
        <w:jc w:val="both"/>
        <w:rPr>
          <w:rFonts w:ascii="Arial" w:hAnsi="Arial" w:cs="Arial"/>
        </w:rPr>
      </w:pPr>
    </w:p>
    <w:p w:rsidR="00632649" w:rsidRPr="00042C2C" w:rsidRDefault="00632649" w:rsidP="00632649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В целях эффективной подготовки к пожароопасному периоду 2019 года, руководствуясь Уставом муниципального образования «Шаралдай»</w:t>
      </w:r>
    </w:p>
    <w:p w:rsidR="00632649" w:rsidRDefault="00632649" w:rsidP="00632649">
      <w:pPr>
        <w:ind w:firstLine="709"/>
        <w:jc w:val="both"/>
        <w:rPr>
          <w:rFonts w:ascii="Arial" w:hAnsi="Arial" w:cs="Arial"/>
        </w:rPr>
      </w:pPr>
    </w:p>
    <w:p w:rsidR="00632649" w:rsidRPr="00042C2C" w:rsidRDefault="00632649" w:rsidP="00632649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1. </w:t>
      </w:r>
      <w:proofErr w:type="spellStart"/>
      <w:r w:rsidRPr="00042C2C">
        <w:rPr>
          <w:rFonts w:ascii="Arial" w:hAnsi="Arial" w:cs="Arial"/>
        </w:rPr>
        <w:t>Халмакова</w:t>
      </w:r>
      <w:proofErr w:type="spellEnd"/>
      <w:r w:rsidRPr="00042C2C">
        <w:rPr>
          <w:rFonts w:ascii="Arial" w:hAnsi="Arial" w:cs="Arial"/>
        </w:rPr>
        <w:t xml:space="preserve"> А.Д. - специалиста по ГО ЧС определить ответственным за </w:t>
      </w:r>
      <w:r>
        <w:rPr>
          <w:rFonts w:ascii="Arial" w:hAnsi="Arial" w:cs="Arial"/>
        </w:rPr>
        <w:t xml:space="preserve">проведение мероприятий по </w:t>
      </w:r>
      <w:r w:rsidR="00D82632">
        <w:rPr>
          <w:rFonts w:ascii="Arial" w:hAnsi="Arial" w:cs="Arial"/>
        </w:rPr>
        <w:t>контролируемым</w:t>
      </w:r>
      <w:r>
        <w:rPr>
          <w:rFonts w:ascii="Arial" w:hAnsi="Arial" w:cs="Arial"/>
        </w:rPr>
        <w:t xml:space="preserve"> отжигам сухой травянистой растительности на территории МО «Шаралдай».</w:t>
      </w:r>
    </w:p>
    <w:p w:rsidR="00632649" w:rsidRPr="00042C2C" w:rsidRDefault="00632649" w:rsidP="00632649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2. Утвердить План</w:t>
      </w:r>
      <w:r>
        <w:rPr>
          <w:rFonts w:ascii="Arial" w:hAnsi="Arial" w:cs="Arial"/>
        </w:rPr>
        <w:t xml:space="preserve"> - график</w:t>
      </w:r>
      <w:r w:rsidRPr="00042C2C">
        <w:rPr>
          <w:rFonts w:ascii="Arial" w:hAnsi="Arial" w:cs="Arial"/>
        </w:rPr>
        <w:t xml:space="preserve"> </w:t>
      </w:r>
      <w:r w:rsidR="00D82632">
        <w:rPr>
          <w:rFonts w:ascii="Arial" w:hAnsi="Arial" w:cs="Arial"/>
        </w:rPr>
        <w:t>контролируемым</w:t>
      </w:r>
      <w:r w:rsidRPr="00042C2C">
        <w:rPr>
          <w:rFonts w:ascii="Arial" w:hAnsi="Arial" w:cs="Arial"/>
        </w:rPr>
        <w:t xml:space="preserve"> мероприятий по </w:t>
      </w:r>
      <w:r>
        <w:rPr>
          <w:rFonts w:ascii="Arial" w:hAnsi="Arial" w:cs="Arial"/>
        </w:rPr>
        <w:t>отжигам сухой травянистой растительности на территории МО «Шаралдай»</w:t>
      </w:r>
      <w:r w:rsidRPr="00042C2C">
        <w:rPr>
          <w:rFonts w:ascii="Arial" w:hAnsi="Arial" w:cs="Arial"/>
        </w:rPr>
        <w:t xml:space="preserve"> (Приложение 1).</w:t>
      </w:r>
    </w:p>
    <w:p w:rsidR="00632649" w:rsidRPr="00042C2C" w:rsidRDefault="00632649" w:rsidP="00632649">
      <w:pPr>
        <w:ind w:firstLine="709"/>
        <w:jc w:val="both"/>
        <w:rPr>
          <w:rFonts w:ascii="Arial" w:hAnsi="Arial" w:cs="Arial"/>
        </w:rPr>
      </w:pPr>
    </w:p>
    <w:p w:rsidR="00632649" w:rsidRPr="00710307" w:rsidRDefault="00632649" w:rsidP="00632649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632649" w:rsidRPr="00710307" w:rsidRDefault="00632649" w:rsidP="00632649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632649" w:rsidRDefault="00632649" w:rsidP="00632649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Глава МО «Шаралдай</w:t>
      </w:r>
      <w:r w:rsidR="000F3A21">
        <w:rPr>
          <w:rFonts w:ascii="Arial" w:hAnsi="Arial" w:cs="Arial"/>
          <w:sz w:val="24"/>
        </w:rPr>
        <w:t xml:space="preserve">»                              </w:t>
      </w:r>
      <w:r>
        <w:rPr>
          <w:rFonts w:ascii="Arial" w:hAnsi="Arial" w:cs="Arial"/>
          <w:sz w:val="24"/>
        </w:rPr>
        <w:t xml:space="preserve">                   Д.И. </w:t>
      </w:r>
      <w:proofErr w:type="spellStart"/>
      <w:r>
        <w:rPr>
          <w:rFonts w:ascii="Arial" w:hAnsi="Arial" w:cs="Arial"/>
          <w:sz w:val="24"/>
        </w:rPr>
        <w:t>Ханхареев</w:t>
      </w:r>
      <w:proofErr w:type="spellEnd"/>
    </w:p>
    <w:p w:rsidR="00632649" w:rsidRDefault="00632649" w:rsidP="00632649">
      <w:pPr>
        <w:rPr>
          <w:rFonts w:ascii="Arial" w:eastAsia="Times New Roman" w:hAnsi="Arial" w:cs="Arial"/>
          <w:spacing w:val="20"/>
          <w:szCs w:val="26"/>
        </w:rPr>
      </w:pPr>
      <w:r>
        <w:rPr>
          <w:rFonts w:ascii="Arial" w:hAnsi="Arial" w:cs="Arial"/>
        </w:rPr>
        <w:br w:type="page"/>
      </w:r>
    </w:p>
    <w:p w:rsidR="00632649" w:rsidRDefault="00632649" w:rsidP="00632649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632649" w:rsidRDefault="00D82632" w:rsidP="00632649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распоряжению №</w:t>
      </w:r>
      <w:r w:rsidR="000F3A21">
        <w:rPr>
          <w:rFonts w:ascii="Arial" w:hAnsi="Arial" w:cs="Arial"/>
          <w:sz w:val="24"/>
        </w:rPr>
        <w:t>8</w:t>
      </w:r>
      <w:r w:rsidR="00632649">
        <w:rPr>
          <w:rFonts w:ascii="Arial" w:hAnsi="Arial" w:cs="Arial"/>
          <w:sz w:val="24"/>
        </w:rPr>
        <w:t xml:space="preserve"> от </w:t>
      </w:r>
      <w:r>
        <w:rPr>
          <w:rFonts w:ascii="Arial" w:hAnsi="Arial" w:cs="Arial"/>
          <w:sz w:val="24"/>
        </w:rPr>
        <w:t>26.</w:t>
      </w:r>
      <w:r w:rsidR="0063264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2</w:t>
      </w:r>
      <w:r w:rsidR="00632649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9</w:t>
      </w:r>
      <w:r w:rsidR="00632649">
        <w:rPr>
          <w:rFonts w:ascii="Arial" w:hAnsi="Arial" w:cs="Arial"/>
          <w:sz w:val="24"/>
        </w:rPr>
        <w:t xml:space="preserve"> г.</w:t>
      </w:r>
    </w:p>
    <w:p w:rsidR="00632649" w:rsidRDefault="00632649" w:rsidP="00632649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632649" w:rsidRDefault="00632649" w:rsidP="00632649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</w:p>
    <w:p w:rsidR="00632649" w:rsidRPr="00D82632" w:rsidRDefault="00632649" w:rsidP="00D8263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632">
        <w:rPr>
          <w:rFonts w:ascii="Arial" w:hAnsi="Arial" w:cs="Arial"/>
          <w:b/>
          <w:sz w:val="24"/>
          <w:szCs w:val="24"/>
        </w:rPr>
        <w:t>План</w:t>
      </w:r>
      <w:r w:rsidR="00D82632" w:rsidRPr="00D82632">
        <w:rPr>
          <w:rFonts w:ascii="Arial" w:hAnsi="Arial" w:cs="Arial"/>
          <w:b/>
          <w:sz w:val="24"/>
          <w:szCs w:val="24"/>
        </w:rPr>
        <w:t>-график</w:t>
      </w:r>
      <w:r w:rsidRPr="00D82632">
        <w:rPr>
          <w:rFonts w:ascii="Arial" w:hAnsi="Arial" w:cs="Arial"/>
          <w:b/>
          <w:sz w:val="24"/>
          <w:szCs w:val="24"/>
        </w:rPr>
        <w:t xml:space="preserve"> </w:t>
      </w:r>
      <w:r w:rsidR="00D82632" w:rsidRPr="00D82632">
        <w:rPr>
          <w:rFonts w:ascii="Arial" w:hAnsi="Arial" w:cs="Arial"/>
          <w:b/>
          <w:sz w:val="24"/>
          <w:szCs w:val="24"/>
        </w:rPr>
        <w:t>контролируемых отжигов сухой травянистой растительности</w:t>
      </w:r>
      <w:r w:rsidRPr="00D82632">
        <w:rPr>
          <w:rFonts w:ascii="Arial" w:hAnsi="Arial" w:cs="Arial"/>
          <w:b/>
          <w:sz w:val="24"/>
          <w:szCs w:val="24"/>
        </w:rPr>
        <w:t xml:space="preserve"> </w:t>
      </w:r>
      <w:r w:rsidR="00D82632" w:rsidRPr="00D82632">
        <w:rPr>
          <w:rFonts w:ascii="Arial" w:hAnsi="Arial" w:cs="Arial"/>
          <w:b/>
          <w:sz w:val="24"/>
          <w:szCs w:val="24"/>
        </w:rPr>
        <w:t>на территории</w:t>
      </w:r>
      <w:r w:rsidRPr="00D82632">
        <w:rPr>
          <w:rFonts w:ascii="Arial" w:hAnsi="Arial" w:cs="Arial"/>
          <w:b/>
          <w:sz w:val="24"/>
          <w:szCs w:val="24"/>
        </w:rPr>
        <w:t xml:space="preserve"> МО «Шаралдай»</w:t>
      </w:r>
    </w:p>
    <w:p w:rsidR="00632649" w:rsidRPr="00472DE2" w:rsidRDefault="00632649" w:rsidP="00632649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632649" w:rsidRPr="00710307" w:rsidRDefault="00632649" w:rsidP="00632649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tbl>
      <w:tblPr>
        <w:tblStyle w:val="a3"/>
        <w:tblpPr w:leftFromText="180" w:rightFromText="180" w:vertAnchor="page" w:horzAnchor="margin" w:tblpX="-68" w:tblpY="3283"/>
        <w:tblW w:w="9640" w:type="dxa"/>
        <w:tblLayout w:type="fixed"/>
        <w:tblLook w:val="04A0"/>
      </w:tblPr>
      <w:tblGrid>
        <w:gridCol w:w="851"/>
        <w:gridCol w:w="3686"/>
        <w:gridCol w:w="2693"/>
        <w:gridCol w:w="2410"/>
      </w:tblGrid>
      <w:tr w:rsidR="00D82632" w:rsidRPr="00472DE2" w:rsidTr="00D82632">
        <w:tc>
          <w:tcPr>
            <w:tcW w:w="851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472DE2">
              <w:rPr>
                <w:rFonts w:ascii="Courier New" w:hAnsi="Courier New" w:cs="Courier New"/>
                <w:sz w:val="24"/>
              </w:rPr>
              <w:t xml:space="preserve">№ </w:t>
            </w:r>
            <w:proofErr w:type="spellStart"/>
            <w:proofErr w:type="gram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spellEnd"/>
            <w:proofErr w:type="gramEnd"/>
            <w:r w:rsidRPr="00472DE2">
              <w:rPr>
                <w:rFonts w:ascii="Courier New" w:hAnsi="Courier New" w:cs="Courier New"/>
                <w:sz w:val="24"/>
              </w:rPr>
              <w:t>/</w:t>
            </w:r>
            <w:proofErr w:type="spell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Наименование населенного пункта (местности)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Ориентировочная дата проведения мероприятия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Ответственное лицо</w:t>
            </w:r>
          </w:p>
        </w:tc>
      </w:tr>
      <w:tr w:rsidR="00D82632" w:rsidRPr="00472DE2" w:rsidTr="00D82632">
        <w:tc>
          <w:tcPr>
            <w:tcW w:w="851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3686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(болото)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1.04.2019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82632">
        <w:tc>
          <w:tcPr>
            <w:tcW w:w="851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</w:t>
            </w:r>
          </w:p>
        </w:tc>
        <w:tc>
          <w:tcPr>
            <w:tcW w:w="3686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(местность</w:t>
            </w:r>
            <w:proofErr w:type="gramStart"/>
            <w:r>
              <w:rPr>
                <w:rFonts w:ascii="Courier New" w:hAnsi="Courier New" w:cs="Courier New"/>
                <w:sz w:val="24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березником</w:t>
            </w:r>
            <w:proofErr w:type="spellEnd"/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1.04.2019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82632">
        <w:tc>
          <w:tcPr>
            <w:tcW w:w="851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</w:t>
            </w:r>
          </w:p>
        </w:tc>
        <w:tc>
          <w:tcPr>
            <w:tcW w:w="3686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Клетки, болото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2.04.2019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82632">
        <w:tc>
          <w:tcPr>
            <w:tcW w:w="851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4.</w:t>
            </w:r>
          </w:p>
        </w:tc>
        <w:tc>
          <w:tcPr>
            <w:tcW w:w="3686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д. Харагун (местность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Ялатайн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болото)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3.04.2019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D82632" w:rsidRPr="00472DE2" w:rsidTr="00D82632">
        <w:tc>
          <w:tcPr>
            <w:tcW w:w="851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5.</w:t>
            </w:r>
          </w:p>
        </w:tc>
        <w:tc>
          <w:tcPr>
            <w:tcW w:w="3686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Заимка, болото</w:t>
            </w:r>
          </w:p>
        </w:tc>
        <w:tc>
          <w:tcPr>
            <w:tcW w:w="2693" w:type="dxa"/>
          </w:tcPr>
          <w:p w:rsidR="00D8263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3.04.2019</w:t>
            </w:r>
          </w:p>
        </w:tc>
        <w:tc>
          <w:tcPr>
            <w:tcW w:w="2410" w:type="dxa"/>
          </w:tcPr>
          <w:p w:rsidR="00D82632" w:rsidRPr="00472DE2" w:rsidRDefault="00D82632" w:rsidP="00D82632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</w:tbl>
    <w:p w:rsidR="00F87F97" w:rsidRDefault="00F87F97" w:rsidP="00D82632"/>
    <w:sectPr w:rsidR="00F87F97" w:rsidSect="00D82632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649"/>
    <w:rsid w:val="000F3A21"/>
    <w:rsid w:val="00632649"/>
    <w:rsid w:val="00657949"/>
    <w:rsid w:val="00BA7F90"/>
    <w:rsid w:val="00CD52A2"/>
    <w:rsid w:val="00D8263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6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264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649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6326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2019-02-26T07:30:00Z</dcterms:created>
  <dcterms:modified xsi:type="dcterms:W3CDTF">2019-02-26T07:53:00Z</dcterms:modified>
</cp:coreProperties>
</file>